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F22BA6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Hartschaumleiste HSL</w:t>
      </w:r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22BA6">
        <w:rPr>
          <w:lang w:val="de-DE"/>
        </w:rPr>
        <w:t>Hartschaumleiste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="00F22BA6">
        <w:rPr>
          <w:b/>
          <w:lang w:val="de-DE"/>
        </w:rPr>
        <w:t>Hartschaumleiste HSL</w:t>
      </w:r>
      <w:r w:rsidRPr="00BA0232">
        <w:rPr>
          <w:b/>
          <w:lang w:val="de-DE"/>
        </w:rPr>
        <w:t xml:space="preserve">, </w:t>
      </w:r>
      <w:proofErr w:type="spellStart"/>
      <w:r w:rsidR="00F22BA6">
        <w:rPr>
          <w:b/>
          <w:lang w:val="de-DE"/>
        </w:rPr>
        <w:t>Polyblend</w:t>
      </w:r>
      <w:proofErr w:type="spellEnd"/>
      <w:r w:rsidR="00F22BA6">
        <w:rPr>
          <w:b/>
          <w:lang w:val="de-DE"/>
        </w:rPr>
        <w:t xml:space="preserve"> auf Basis PVC mit </w:t>
      </w:r>
      <w:r w:rsidRPr="00BA0232">
        <w:rPr>
          <w:b/>
          <w:lang w:val="de-DE"/>
        </w:rPr>
        <w:t>flexibler Weich</w:t>
      </w:r>
      <w:r w:rsidR="00A67987">
        <w:rPr>
          <w:b/>
          <w:lang w:val="de-DE"/>
        </w:rPr>
        <w:t>l</w:t>
      </w:r>
      <w:r w:rsidRPr="00BA0232">
        <w:rPr>
          <w:b/>
          <w:lang w:val="de-DE"/>
        </w:rPr>
        <w:t>ippe zu Wand und Boden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n:</w:t>
      </w:r>
      <w:r w:rsidRPr="00BA0232">
        <w:rPr>
          <w:lang w:val="de-DE"/>
        </w:rPr>
        <w:t xml:space="preserve"> </w:t>
      </w:r>
      <w:r w:rsidR="00F22BA6">
        <w:rPr>
          <w:lang w:val="de-DE"/>
        </w:rPr>
        <w:t>6</w:t>
      </w:r>
      <w:r w:rsidR="00B20AF7">
        <w:rPr>
          <w:lang w:val="de-DE"/>
        </w:rPr>
        <w:t>0 mm, 80 mm oder 100 mm; Überdeckung 1</w:t>
      </w:r>
      <w:r w:rsidR="00F22BA6">
        <w:rPr>
          <w:lang w:val="de-DE"/>
        </w:rPr>
        <w:t>5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sind </w:t>
      </w:r>
      <w:proofErr w:type="spellStart"/>
      <w:r>
        <w:rPr>
          <w:lang w:val="de-DE"/>
        </w:rPr>
        <w:t>stanzbar</w:t>
      </w:r>
      <w:proofErr w:type="spellEnd"/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</w:t>
      </w:r>
      <w:r w:rsidR="00B20AF7">
        <w:rPr>
          <w:lang w:val="de-DE"/>
        </w:rPr>
        <w:t xml:space="preserve"> </w:t>
      </w:r>
      <w:r w:rsidR="00F22BA6">
        <w:rPr>
          <w:lang w:val="de-DE"/>
        </w:rPr>
        <w:t>siehe Farbprogramm Hersteller (25 Dekore HSL 6, 12 Dekore HSL8/10)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="00F22BA6">
        <w:rPr>
          <w:lang w:val="de-DE"/>
        </w:rPr>
        <w:t>Innenecken/Außenecken</w:t>
      </w:r>
      <w:r w:rsidRPr="00BA0232">
        <w:rPr>
          <w:lang w:val="de-DE"/>
        </w:rPr>
        <w:t xml:space="preserve">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F22BA6">
        <w:rPr>
          <w:lang w:val="de-DE"/>
        </w:rPr>
        <w:t xml:space="preserve">Hartschaumleiste HSL, </w:t>
      </w:r>
    </w:p>
    <w:p w:rsidR="00BA0232" w:rsidRPr="00BA0232" w:rsidRDefault="00F22BA6" w:rsidP="00BA0232">
      <w:pPr>
        <w:pStyle w:val="KeinLeerraum"/>
        <w:ind w:left="720" w:firstLine="720"/>
        <w:rPr>
          <w:lang w:val="de-DE"/>
        </w:rPr>
      </w:pPr>
      <w:proofErr w:type="spellStart"/>
      <w:r>
        <w:rPr>
          <w:lang w:val="de-DE"/>
        </w:rPr>
        <w:t>Polyblend</w:t>
      </w:r>
      <w:proofErr w:type="spellEnd"/>
      <w:r>
        <w:rPr>
          <w:lang w:val="de-DE"/>
        </w:rPr>
        <w:t xml:space="preserve"> auf Basis PVC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Farbe:…..</w:t>
      </w:r>
      <w:bookmarkStart w:id="0" w:name="_GoBack"/>
      <w:bookmarkEnd w:id="0"/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h= …..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tus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A67987"/>
    <w:rsid w:val="00B20AF7"/>
    <w:rsid w:val="00B5441A"/>
    <w:rsid w:val="00BA0232"/>
    <w:rsid w:val="00CC0584"/>
    <w:rsid w:val="00D07B7C"/>
    <w:rsid w:val="00DB4614"/>
    <w:rsid w:val="00DB7089"/>
    <w:rsid w:val="00EF20A4"/>
    <w:rsid w:val="00F02BEA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3</cp:revision>
  <cp:lastPrinted>2014-03-19T09:12:00Z</cp:lastPrinted>
  <dcterms:created xsi:type="dcterms:W3CDTF">2017-06-01T13:15:00Z</dcterms:created>
  <dcterms:modified xsi:type="dcterms:W3CDTF">2017-06-01T13:18:00Z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